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126E1">
      <w:pPr>
        <w:spacing w:line="500" w:lineRule="exact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仿宋_GB2312"/>
          <w:color w:val="000000"/>
          <w:szCs w:val="32"/>
        </w:rPr>
        <w:t>附件</w:t>
      </w:r>
      <w:r>
        <w:rPr>
          <w:rFonts w:hint="eastAsia" w:ascii="仿宋_GB2312"/>
          <w:color w:val="000000"/>
          <w:szCs w:val="32"/>
          <w:lang w:val="en-US" w:eastAsia="zh-CN"/>
        </w:rPr>
        <w:t>1</w:t>
      </w:r>
      <w:r>
        <w:rPr>
          <w:rFonts w:hint="eastAsia" w:ascii="仿宋_GB2312"/>
          <w:color w:val="000000"/>
          <w:szCs w:val="32"/>
        </w:rPr>
        <w:t xml:space="preserve"> </w:t>
      </w:r>
    </w:p>
    <w:p w14:paraId="1F6F5659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河南农业大学接收推荐优秀应届本科毕业生</w:t>
      </w:r>
    </w:p>
    <w:p w14:paraId="4CF7668C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免试攻读研究生（含直博生）申请表</w:t>
      </w:r>
    </w:p>
    <w:bookmarkEnd w:id="0"/>
    <w:p w14:paraId="1659DB76">
      <w:pPr>
        <w:spacing w:line="440" w:lineRule="exact"/>
        <w:rPr>
          <w:rFonts w:hint="eastAsia"/>
          <w:color w:val="000000"/>
          <w:sz w:val="24"/>
        </w:rPr>
      </w:pPr>
    </w:p>
    <w:p w14:paraId="7EB457DA">
      <w:pPr>
        <w:spacing w:line="44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编号：                                        填表日期：</w:t>
      </w:r>
    </w:p>
    <w:tbl>
      <w:tblPr>
        <w:tblStyle w:val="4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 w14:paraId="1951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 w14:paraId="332DD4D9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676" w:type="dxa"/>
            <w:gridSpan w:val="3"/>
          </w:tcPr>
          <w:p w14:paraId="7FDB2308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6" w:type="dxa"/>
            <w:gridSpan w:val="2"/>
          </w:tcPr>
          <w:p w14:paraId="1507099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2"/>
          </w:tcPr>
          <w:p w14:paraId="79BBAF86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</w:tcPr>
          <w:p w14:paraId="362113A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1621" w:type="dxa"/>
            <w:gridSpan w:val="3"/>
          </w:tcPr>
          <w:p w14:paraId="0763CA38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</w:tcPr>
          <w:p w14:paraId="0B16BA21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 w14:paraId="14F636E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照片</w:t>
            </w:r>
          </w:p>
        </w:tc>
      </w:tr>
      <w:tr w14:paraId="60F5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</w:tcPr>
          <w:p w14:paraId="1A04D6D3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</w:tcPr>
          <w:p w14:paraId="1612F01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 w14:paraId="5BDD4C73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AB3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</w:tcPr>
          <w:p w14:paraId="5576C8B3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申请类别</w:t>
            </w:r>
          </w:p>
        </w:tc>
        <w:tc>
          <w:tcPr>
            <w:tcW w:w="4917" w:type="dxa"/>
            <w:gridSpan w:val="9"/>
          </w:tcPr>
          <w:p w14:paraId="68E2B506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□硕士推免生 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□直博生</w:t>
            </w:r>
          </w:p>
        </w:tc>
        <w:tc>
          <w:tcPr>
            <w:tcW w:w="1574" w:type="dxa"/>
            <w:vMerge w:val="continue"/>
            <w:shd w:val="clear" w:color="auto" w:fill="auto"/>
          </w:tcPr>
          <w:p w14:paraId="759BF21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E54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 w14:paraId="4A9E32FA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通信地址</w:t>
            </w:r>
          </w:p>
        </w:tc>
        <w:tc>
          <w:tcPr>
            <w:tcW w:w="3628" w:type="dxa"/>
            <w:gridSpan w:val="7"/>
          </w:tcPr>
          <w:p w14:paraId="2379D1D7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</w:tcPr>
          <w:p w14:paraId="5C0C709A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080" w:type="dxa"/>
          </w:tcPr>
          <w:p w14:paraId="5B10B51B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 w14:paraId="614258F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60C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 w14:paraId="49B1D646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671" w:type="dxa"/>
            <w:gridSpan w:val="5"/>
          </w:tcPr>
          <w:p w14:paraId="17E597C6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</w:tcPr>
          <w:p w14:paraId="16995E6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Email</w:t>
            </w:r>
          </w:p>
        </w:tc>
        <w:tc>
          <w:tcPr>
            <w:tcW w:w="2340" w:type="dxa"/>
            <w:gridSpan w:val="4"/>
          </w:tcPr>
          <w:p w14:paraId="58973645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 w14:paraId="5017754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B2A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 w14:paraId="236C15EF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所在专业同年级人数 </w:t>
            </w:r>
          </w:p>
        </w:tc>
        <w:tc>
          <w:tcPr>
            <w:tcW w:w="871" w:type="dxa"/>
          </w:tcPr>
          <w:p w14:paraId="733F9C6A"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</w:tcPr>
          <w:p w14:paraId="7975334B"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</w:tcPr>
          <w:p w14:paraId="0364BD95"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</w:tcPr>
          <w:p w14:paraId="6BDB3FCA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</w:tcPr>
          <w:p w14:paraId="0A32DAA7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</w:tcPr>
          <w:p w14:paraId="5C259E84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四、六级成绩</w:t>
            </w:r>
          </w:p>
        </w:tc>
        <w:tc>
          <w:tcPr>
            <w:tcW w:w="1574" w:type="dxa"/>
            <w:shd w:val="clear" w:color="auto" w:fill="auto"/>
          </w:tcPr>
          <w:p w14:paraId="578DC2AB">
            <w:pPr>
              <w:spacing w:before="60" w:after="60"/>
              <w:jc w:val="center"/>
              <w:rPr>
                <w:rFonts w:hint="eastAsia"/>
                <w:color w:val="000000"/>
              </w:rPr>
            </w:pPr>
          </w:p>
        </w:tc>
      </w:tr>
      <w:tr w14:paraId="1A7D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</w:tcPr>
          <w:p w14:paraId="0EB66099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</w:tcPr>
          <w:p w14:paraId="25DBB8B3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FCC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</w:tcPr>
          <w:p w14:paraId="70002A2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科研经历、发表论文（出版物）及成果等获奖情况：</w:t>
            </w:r>
          </w:p>
          <w:p w14:paraId="5204CFFA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793AADB4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13DBC26B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 w14:paraId="089F00E5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3BB83823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1CCBA563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237292F5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E57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</w:tcPr>
          <w:p w14:paraId="24A1BBA9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拟接收院系意见：</w:t>
            </w:r>
          </w:p>
          <w:p w14:paraId="56D6185B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49948039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学院负责人签名：                学院盖章</w:t>
            </w:r>
          </w:p>
          <w:p w14:paraId="1F2EF69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  <w:tr w14:paraId="1FA6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</w:tcPr>
          <w:p w14:paraId="23C3398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研究生院意见：</w:t>
            </w:r>
          </w:p>
          <w:p w14:paraId="7ACC0D39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035E120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主管部门负责人签名：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（盖章）</w:t>
            </w:r>
          </w:p>
          <w:p w14:paraId="1926835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</w:tbl>
    <w:p w14:paraId="4FA38516">
      <w:r>
        <w:rPr>
          <w:rFonts w:hint="eastAsia" w:ascii="宋体" w:hAnsi="宋体"/>
          <w:color w:val="000000"/>
          <w:sz w:val="24"/>
        </w:rPr>
        <w:t>注：本表一式两份。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3NWNhZmYwODE3NmQxNzlkOWUwMDAxZmQwMmMyNWEifQ=="/>
  </w:docVars>
  <w:rsids>
    <w:rsidRoot w:val="003B79E1"/>
    <w:rsid w:val="00116F54"/>
    <w:rsid w:val="003357EC"/>
    <w:rsid w:val="003B79E1"/>
    <w:rsid w:val="00C745E5"/>
    <w:rsid w:val="0DAA2B42"/>
    <w:rsid w:val="7B5A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209</Characters>
  <Lines>96</Lines>
  <Paragraphs>73</Paragraphs>
  <TotalTime>0</TotalTime>
  <ScaleCrop>false</ScaleCrop>
  <LinksUpToDate>false</LinksUpToDate>
  <CharactersWithSpaces>451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2023-09-21T10:19:00Z</dcterms:created>
  <dc:creator>zh</dc:creator>
  <cp:lastModifiedBy>豆腐脑</cp:lastModifiedBy>
  <dcterms:modified xsi:type="dcterms:W3CDTF">2024-09-27T10:29:57Z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D50EB533C68F4DA9A1DAD31E8896C1BF_13</vt:lpwstr>
  </property>
</Properties>
</file>