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textAlignment w:val="baseline"/>
        <w:rPr>
          <w:rFonts w:cs="Times New Roman"/>
          <w:sz w:val="20"/>
        </w:rPr>
      </w:pPr>
    </w:p>
    <w:p>
      <w:pPr>
        <w:widowControl/>
        <w:snapToGrid w:val="0"/>
        <w:jc w:val="left"/>
        <w:textAlignment w:val="baseline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附件4：</w:t>
      </w:r>
    </w:p>
    <w:p>
      <w:pPr>
        <w:widowControl/>
        <w:snapToGrid w:val="0"/>
        <w:spacing w:line="560" w:lineRule="exact"/>
        <w:ind w:firstLine="220" w:firstLineChars="50"/>
        <w:jc w:val="center"/>
        <w:textAlignment w:val="baseline"/>
        <w:rPr>
          <w:rFonts w:ascii="宋体" w:hAnsi="宋体" w:eastAsia="宋体"/>
          <w:sz w:val="44"/>
          <w:szCs w:val="44"/>
        </w:rPr>
      </w:pPr>
    </w:p>
    <w:p>
      <w:pPr>
        <w:widowControl/>
        <w:snapToGrid w:val="0"/>
        <w:spacing w:line="560" w:lineRule="exact"/>
        <w:ind w:firstLine="220" w:firstLineChars="50"/>
        <w:jc w:val="center"/>
        <w:textAlignment w:val="baseline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河南农业大学2022级新生入学承诺书</w:t>
      </w:r>
    </w:p>
    <w:p>
      <w:pPr>
        <w:widowControl/>
        <w:snapToGrid w:val="0"/>
        <w:spacing w:line="560" w:lineRule="exact"/>
        <w:ind w:firstLine="180" w:firstLineChars="50"/>
        <w:jc w:val="center"/>
        <w:textAlignment w:val="baseline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napToGrid w:val="0"/>
        <w:spacing w:line="560" w:lineRule="exact"/>
        <w:ind w:firstLine="64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本人       ，系        学院（   专业、   年级、班级）学生，按照郑州市疫情防控工作统一部署和学校开学工作要求，将于2022年  月  日入学。现承诺如下：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 自学校统计信息以来，本人皆如实上报个人地理位置及健康信息，不存在漏报、瞒报的情况。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2.自2022年7月份以来，本人在居住地严格按照当地防疫部门要求，科学防疫，保证自身安全。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3.自2022年   月   日（开学前14天）以来，本人没有出现体温异常或干咳、乏力、鼻塞、流涕、咽痛、腹泻等症状。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4.开学后本人将继续增强个人疫情防控意识，严格做好个人防护，坚决执行学校关于疫情防控的各项规定，</w:t>
      </w:r>
      <w:r>
        <w:rPr>
          <w:rFonts w:ascii="仿宋" w:hAnsi="仿宋" w:eastAsia="仿宋" w:cs="Times New Roman"/>
          <w:sz w:val="32"/>
          <w:szCs w:val="32"/>
        </w:rPr>
        <w:t>积极配合</w:t>
      </w:r>
      <w:r>
        <w:rPr>
          <w:rFonts w:hint="eastAsia" w:ascii="仿宋" w:hAnsi="仿宋" w:eastAsia="仿宋" w:cs="Times New Roman"/>
          <w:sz w:val="32"/>
          <w:szCs w:val="32"/>
        </w:rPr>
        <w:t>学校</w:t>
      </w:r>
      <w:r>
        <w:rPr>
          <w:rFonts w:ascii="仿宋" w:hAnsi="仿宋" w:eastAsia="仿宋" w:cs="Times New Roman"/>
          <w:sz w:val="32"/>
          <w:szCs w:val="32"/>
        </w:rPr>
        <w:t>开展的各项疫情防控工作，保证宿舍、公共区卫生良好;</w:t>
      </w:r>
      <w:r>
        <w:rPr>
          <w:rFonts w:hint="eastAsia" w:ascii="仿宋" w:hAnsi="仿宋" w:eastAsia="仿宋" w:cs="Times New Roman"/>
          <w:sz w:val="32"/>
          <w:szCs w:val="32"/>
        </w:rPr>
        <w:t>积极</w:t>
      </w:r>
      <w:r>
        <w:rPr>
          <w:rFonts w:ascii="仿宋" w:hAnsi="仿宋" w:eastAsia="仿宋" w:cs="Times New Roman"/>
          <w:sz w:val="32"/>
          <w:szCs w:val="32"/>
        </w:rPr>
        <w:t>配合每天早晚两次测量体温(晨检和</w:t>
      </w:r>
      <w:r>
        <w:rPr>
          <w:rFonts w:hint="eastAsia" w:ascii="仿宋" w:hAnsi="仿宋" w:eastAsia="仿宋" w:cs="Times New Roman"/>
          <w:sz w:val="32"/>
          <w:szCs w:val="32"/>
        </w:rPr>
        <w:t>午</w:t>
      </w:r>
      <w:r>
        <w:rPr>
          <w:rFonts w:ascii="仿宋" w:hAnsi="仿宋" w:eastAsia="仿宋" w:cs="Times New Roman"/>
          <w:sz w:val="32"/>
          <w:szCs w:val="32"/>
        </w:rPr>
        <w:t>检)，出现</w:t>
      </w:r>
      <w:r>
        <w:rPr>
          <w:rFonts w:hint="eastAsia" w:ascii="仿宋" w:hAnsi="仿宋" w:eastAsia="仿宋" w:cs="Times New Roman"/>
          <w:sz w:val="32"/>
          <w:szCs w:val="32"/>
        </w:rPr>
        <w:t>疑似</w:t>
      </w:r>
      <w:r>
        <w:rPr>
          <w:rFonts w:ascii="仿宋" w:hAnsi="仿宋" w:eastAsia="仿宋" w:cs="Times New Roman"/>
          <w:sz w:val="32"/>
          <w:szCs w:val="32"/>
        </w:rPr>
        <w:t>症状，及时主动向</w:t>
      </w:r>
      <w:r>
        <w:rPr>
          <w:rFonts w:hint="eastAsia" w:ascii="仿宋" w:hAnsi="仿宋" w:eastAsia="仿宋" w:cs="Times New Roman"/>
          <w:sz w:val="32"/>
          <w:szCs w:val="32"/>
        </w:rPr>
        <w:t>学院</w:t>
      </w:r>
      <w:r>
        <w:rPr>
          <w:rFonts w:ascii="仿宋" w:hAnsi="仿宋" w:eastAsia="仿宋" w:cs="Times New Roman"/>
          <w:sz w:val="32"/>
          <w:szCs w:val="32"/>
        </w:rPr>
        <w:t>工作人员报告。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以上承诺内容全部属实，如有不实，本人愿意承担相关法律责任。</w:t>
      </w:r>
    </w:p>
    <w:p>
      <w:pPr>
        <w:snapToGrid w:val="0"/>
        <w:spacing w:line="560" w:lineRule="exact"/>
        <w:ind w:firstLine="640" w:firstLineChars="200"/>
        <w:jc w:val="center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承诺人：</w:t>
      </w:r>
    </w:p>
    <w:p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2022年  月  日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92F398-CC34-4D78-BB0A-5372500F1A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4DFAB0-0E05-45D6-8EBA-1D8CD7376E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1AE790-D9B6-4E96-B0EB-1D067FBACF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zQ1NTliYzU0YjBiODA1YjYwYzllNTkxYWE5YjQifQ=="/>
  </w:docVars>
  <w:rsids>
    <w:rsidRoot w:val="247C4CE2"/>
    <w:rsid w:val="13187CD9"/>
    <w:rsid w:val="247C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387</Characters>
  <Lines>0</Lines>
  <Paragraphs>0</Paragraphs>
  <TotalTime>0</TotalTime>
  <ScaleCrop>false</ScaleCrop>
  <LinksUpToDate>false</LinksUpToDate>
  <CharactersWithSpaces>479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2022-09-15T10:59:00Z</dcterms:created>
  <dc:creator>鸵鸟</dc:creator>
  <cp:lastModifiedBy>鸵鸟</cp:lastModifiedBy>
  <dcterms:modified xsi:type="dcterms:W3CDTF">2022-09-15T11:01:15Z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831FD3E1CE9D42F3ADE507D1042FDBAA</vt:lpwstr>
  </property>
</Properties>
</file>